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12" w:rsidRDefault="001C5E12" w:rsidP="00695BAB">
      <w:pPr>
        <w:spacing w:before="108"/>
        <w:rPr>
          <w:rFonts w:ascii="Times New Roman" w:hAnsi="Times New Roman" w:cs="Times New Roman"/>
          <w:b/>
          <w:i/>
          <w:color w:val="000000"/>
          <w:sz w:val="44"/>
          <w:szCs w:val="44"/>
          <w:lang w:val="nb-NO"/>
        </w:rPr>
      </w:pPr>
    </w:p>
    <w:p w:rsidR="00695BAB" w:rsidRDefault="00695BAB" w:rsidP="00695BAB">
      <w:pPr>
        <w:spacing w:before="108"/>
        <w:rPr>
          <w:rFonts w:ascii="Times New Roman" w:hAnsi="Times New Roman" w:cs="Times New Roman"/>
          <w:b/>
          <w:i/>
          <w:color w:val="000000"/>
          <w:sz w:val="44"/>
          <w:szCs w:val="44"/>
          <w:lang w:val="nb-NO"/>
        </w:rPr>
      </w:pPr>
      <w:r>
        <w:rPr>
          <w:rFonts w:ascii="Times New Roman" w:hAnsi="Times New Roman" w:cs="Times New Roman"/>
          <w:b/>
          <w:i/>
          <w:color w:val="000000"/>
          <w:sz w:val="44"/>
          <w:szCs w:val="44"/>
          <w:lang w:val="nb-NO"/>
        </w:rPr>
        <w:t xml:space="preserve">cleaning.no visuelle </w:t>
      </w:r>
      <w:r w:rsidRPr="006940D2">
        <w:rPr>
          <w:rFonts w:ascii="Times New Roman" w:hAnsi="Times New Roman" w:cs="Times New Roman"/>
          <w:b/>
          <w:i/>
          <w:color w:val="000000"/>
          <w:sz w:val="44"/>
          <w:szCs w:val="44"/>
          <w:lang w:val="nb-NO"/>
        </w:rPr>
        <w:t>beskrivelse</w:t>
      </w:r>
      <w:r>
        <w:rPr>
          <w:rFonts w:ascii="Times New Roman" w:hAnsi="Times New Roman" w:cs="Times New Roman"/>
          <w:b/>
          <w:i/>
          <w:color w:val="000000"/>
          <w:sz w:val="44"/>
          <w:szCs w:val="44"/>
          <w:lang w:val="nb-NO"/>
        </w:rPr>
        <w:t>r</w:t>
      </w:r>
      <w:r w:rsidRPr="006940D2">
        <w:rPr>
          <w:rFonts w:ascii="Times New Roman" w:hAnsi="Times New Roman" w:cs="Times New Roman"/>
          <w:b/>
          <w:i/>
          <w:color w:val="000000"/>
          <w:sz w:val="44"/>
          <w:szCs w:val="44"/>
          <w:lang w:val="nb-NO"/>
        </w:rPr>
        <w:t xml:space="preserve"> av kvalitetsmål</w:t>
      </w:r>
      <w:r>
        <w:rPr>
          <w:rFonts w:ascii="Times New Roman" w:hAnsi="Times New Roman" w:cs="Times New Roman"/>
          <w:b/>
          <w:i/>
          <w:color w:val="000000"/>
          <w:sz w:val="44"/>
          <w:szCs w:val="44"/>
          <w:lang w:val="nb-NO"/>
        </w:rPr>
        <w:t xml:space="preserve"> </w:t>
      </w:r>
    </w:p>
    <w:p w:rsidR="00695BAB" w:rsidRDefault="00695BAB" w:rsidP="00695BAB">
      <w:pPr>
        <w:rPr>
          <w:rFonts w:ascii="Times New Roman" w:hAnsi="Times New Roman" w:cs="Times New Roman"/>
          <w:i/>
          <w:sz w:val="32"/>
          <w:szCs w:val="32"/>
          <w:lang w:val="nb-NO"/>
        </w:rPr>
      </w:pPr>
    </w:p>
    <w:p w:rsidR="00695BAB" w:rsidRDefault="00695BAB" w:rsidP="00695BAB">
      <w:pPr>
        <w:rPr>
          <w:rFonts w:ascii="Times New Roman" w:hAnsi="Times New Roman" w:cs="Times New Roman"/>
          <w:i/>
          <w:sz w:val="32"/>
          <w:szCs w:val="32"/>
          <w:lang w:val="nb-NO"/>
        </w:rPr>
      </w:pPr>
    </w:p>
    <w:p w:rsidR="00695BAB" w:rsidRDefault="00695BAB" w:rsidP="00695BAB">
      <w:pPr>
        <w:rPr>
          <w:b/>
          <w:sz w:val="32"/>
          <w:szCs w:val="32"/>
          <w:lang w:val="nb-NO"/>
        </w:rPr>
      </w:pPr>
      <w:r w:rsidRPr="0029420C">
        <w:rPr>
          <w:rFonts w:ascii="Times New Roman" w:hAnsi="Times New Roman" w:cs="Times New Roman"/>
          <w:i/>
          <w:sz w:val="32"/>
          <w:szCs w:val="32"/>
          <w:lang w:val="nb-NO"/>
        </w:rPr>
        <w:t>Veileder</w:t>
      </w:r>
      <w:r>
        <w:rPr>
          <w:b/>
          <w:sz w:val="32"/>
          <w:szCs w:val="32"/>
          <w:lang w:val="nb-NO"/>
        </w:rPr>
        <w:t xml:space="preserve"> </w:t>
      </w:r>
    </w:p>
    <w:p w:rsidR="00695BAB" w:rsidRPr="0029420C" w:rsidRDefault="00695BAB" w:rsidP="00695BAB">
      <w:pPr>
        <w:rPr>
          <w:rFonts w:ascii="Times New Roman" w:hAnsi="Times New Roman" w:cs="Times New Roman"/>
          <w:i/>
          <w:sz w:val="32"/>
          <w:szCs w:val="32"/>
          <w:lang w:val="nb-NO"/>
        </w:rPr>
      </w:pPr>
    </w:p>
    <w:p w:rsidR="00695BAB" w:rsidRPr="0029420C" w:rsidRDefault="00695BAB" w:rsidP="00695BAB">
      <w:pPr>
        <w:spacing w:after="200" w:line="276" w:lineRule="auto"/>
        <w:rPr>
          <w:lang w:val="nb-NO" w:eastAsia="nb-NO"/>
        </w:rPr>
      </w:pPr>
      <w:r w:rsidRPr="0029420C">
        <w:rPr>
          <w:lang w:val="nb-NO" w:eastAsia="nb-NO"/>
        </w:rPr>
        <w:t xml:space="preserve">Når det inngås en </w:t>
      </w:r>
      <w:proofErr w:type="spellStart"/>
      <w:r w:rsidRPr="0029420C">
        <w:rPr>
          <w:lang w:val="nb-NO" w:eastAsia="nb-NO"/>
        </w:rPr>
        <w:t>renholdskontrakt</w:t>
      </w:r>
      <w:proofErr w:type="spellEnd"/>
      <w:r w:rsidRPr="0029420C">
        <w:rPr>
          <w:lang w:val="nb-NO" w:eastAsia="nb-NO"/>
        </w:rPr>
        <w:t xml:space="preserve"> bør den være resultatori</w:t>
      </w:r>
      <w:r w:rsidR="001C5E12">
        <w:rPr>
          <w:lang w:val="nb-NO" w:eastAsia="nb-NO"/>
        </w:rPr>
        <w:t>entert, og ikke bare bygge på et arbeidsomfang</w:t>
      </w:r>
      <w:r w:rsidRPr="0029420C">
        <w:rPr>
          <w:lang w:val="nb-NO" w:eastAsia="nb-NO"/>
        </w:rPr>
        <w:t xml:space="preserve">. Det finnes imidlertid mange eksempler på avtaler inngått mellom oppdragsgiver og leverandør hvor kvalitetsbeskrivelser og mål er fullstendig fraværende. Avtaler kun basert på </w:t>
      </w:r>
      <w:proofErr w:type="spellStart"/>
      <w:r w:rsidRPr="0029420C">
        <w:rPr>
          <w:lang w:val="nb-NO" w:eastAsia="nb-NO"/>
        </w:rPr>
        <w:t>renholdsfrekvenser</w:t>
      </w:r>
      <w:proofErr w:type="spellEnd"/>
      <w:r w:rsidRPr="0029420C">
        <w:rPr>
          <w:lang w:val="nb-NO" w:eastAsia="nb-NO"/>
        </w:rPr>
        <w:t xml:space="preserve"> og arbeidsomfang kan lett gi grunnlag for uoverensstemmelser når det daglige renholdet skal kvalitets vurderes. Tilgjengelige kvalitetsstyringssystem for renhold kan for mange oppleves noe komplisert og omfattende. Alternativet blir da gjerne at man unnlater dette viktige punktet i tilbudsfasen og ved kontraktsinngåelse. Det bør imidlertid tilstrebes at beskrivelser av tiltak for kvalitetssikring, herunder også kvalitetsmål, blir en selvfølgelig del av alle </w:t>
      </w:r>
      <w:proofErr w:type="spellStart"/>
      <w:r w:rsidRPr="0029420C">
        <w:rPr>
          <w:lang w:val="nb-NO" w:eastAsia="nb-NO"/>
        </w:rPr>
        <w:t>renholdsavtaler</w:t>
      </w:r>
      <w:proofErr w:type="spellEnd"/>
      <w:r w:rsidRPr="0029420C">
        <w:rPr>
          <w:lang w:val="nb-NO" w:eastAsia="nb-NO"/>
        </w:rPr>
        <w:t>.</w:t>
      </w:r>
    </w:p>
    <w:p w:rsidR="00695BAB" w:rsidRPr="0029420C" w:rsidRDefault="00695BAB" w:rsidP="00695BAB">
      <w:pPr>
        <w:spacing w:line="276" w:lineRule="auto"/>
        <w:rPr>
          <w:rFonts w:ascii="Calibri" w:hAnsi="Calibri"/>
          <w:b/>
          <w:lang w:val="nb-NO"/>
        </w:rPr>
      </w:pPr>
      <w:r w:rsidRPr="0029420C">
        <w:rPr>
          <w:rFonts w:ascii="Calibri" w:hAnsi="Calibri"/>
          <w:b/>
          <w:lang w:val="nb-NO"/>
        </w:rPr>
        <w:t xml:space="preserve">Kvalitet </w:t>
      </w:r>
    </w:p>
    <w:p w:rsidR="00695BAB" w:rsidRPr="0029420C" w:rsidRDefault="00695BAB" w:rsidP="00695BAB">
      <w:pPr>
        <w:spacing w:line="276" w:lineRule="auto"/>
        <w:rPr>
          <w:b/>
          <w:lang w:val="nb-NO"/>
        </w:rPr>
      </w:pPr>
      <w:r w:rsidRPr="0029420C">
        <w:rPr>
          <w:lang w:val="nb-NO"/>
        </w:rPr>
        <w:t>Ordet kvalitet beskriver vesentlige egenskaper ved noe, og det blir som regel misvisende og upresist å snakke om god eller dårlig kvalitet. God eller dårlig i forhold til hva?</w:t>
      </w:r>
      <w:r w:rsidRPr="0029420C">
        <w:rPr>
          <w:b/>
          <w:lang w:val="nb-NO"/>
        </w:rPr>
        <w:t xml:space="preserve"> </w:t>
      </w:r>
      <w:r w:rsidRPr="0029420C">
        <w:rPr>
          <w:lang w:val="nb-NO"/>
        </w:rPr>
        <w:t xml:space="preserve">Derfor brukes med fordel ikke begrepene god eller dårlig kvalitet, men derimot rett kvalitet. Kvalitet angir samsvar med brukerens forventninger, og den korrekte definisjonen er: </w:t>
      </w:r>
      <w:r w:rsidRPr="0029420C">
        <w:rPr>
          <w:i/>
          <w:lang w:val="nb-NO"/>
        </w:rPr>
        <w:t>Helheten av egenskaper en enhet har og som vedrører dens evne til å tilfredsstille uttalte og underforståtte behov.</w:t>
      </w:r>
    </w:p>
    <w:p w:rsidR="00695BAB" w:rsidRDefault="00695BAB" w:rsidP="00695BAB">
      <w:pPr>
        <w:spacing w:after="200" w:line="276" w:lineRule="auto"/>
        <w:rPr>
          <w:lang w:val="nb-NO"/>
        </w:rPr>
      </w:pPr>
      <w:r>
        <w:rPr>
          <w:lang w:val="nb-NO"/>
        </w:rPr>
        <w:t xml:space="preserve"> </w:t>
      </w:r>
    </w:p>
    <w:p w:rsidR="00695BAB" w:rsidRPr="0029420C" w:rsidRDefault="00695BAB" w:rsidP="00C23280">
      <w:pPr>
        <w:spacing w:line="276" w:lineRule="auto"/>
        <w:rPr>
          <w:lang w:val="nb-NO"/>
        </w:rPr>
      </w:pPr>
      <w:r w:rsidRPr="0029420C">
        <w:rPr>
          <w:rFonts w:eastAsia="Times New Roman" w:cs="Arial"/>
          <w:b/>
          <w:bCs/>
          <w:lang w:val="nb-NO" w:eastAsia="nb-NO"/>
        </w:rPr>
        <w:t>Kvalitetssikring</w:t>
      </w:r>
    </w:p>
    <w:p w:rsidR="00695BAB" w:rsidRPr="0029420C" w:rsidRDefault="00695BAB" w:rsidP="00C23280">
      <w:pPr>
        <w:shd w:val="clear" w:color="auto" w:fill="FFFFFF"/>
        <w:spacing w:line="276" w:lineRule="auto"/>
        <w:rPr>
          <w:rFonts w:ascii="Calibri" w:eastAsia="Times New Roman" w:hAnsi="Calibri" w:cs="Arial"/>
          <w:lang w:val="nb-NO" w:eastAsia="nb-NO"/>
        </w:rPr>
      </w:pPr>
      <w:r w:rsidRPr="0029420C">
        <w:rPr>
          <w:rFonts w:eastAsia="Times New Roman" w:cs="Arial"/>
          <w:lang w:val="nb-NO" w:eastAsia="nb-NO"/>
        </w:rPr>
        <w:t xml:space="preserve">Kvalitetssikring er de tiltak som har til formål å sikre at et produkt eller en tjeneste har egenskaper (en kvalitet) som tilsvarer eller er bedre enn en definert standard. I seg selv innebærer ikke kvalitetssikring at kvaliteten på produktet eller tjenesten er særskilt høy, men ved at et kvalitetsnivå er definert sikrer man en minstestandard. Tiltakene kan inkludere blant annet krav til personellets </w:t>
      </w:r>
      <w:r w:rsidRPr="0029420C">
        <w:rPr>
          <w:rFonts w:ascii="Calibri" w:eastAsia="Times New Roman" w:hAnsi="Calibri" w:cs="Arial"/>
          <w:lang w:val="nb-NO" w:eastAsia="nb-NO"/>
        </w:rPr>
        <w:t>kompetanse, fastsettelse av rutiner for utføring av prosesser, kontrollrutiner for å sikre at fastsatte rutiner følges og ulike former for ekstern vurdering og oppfølging av virksomheten.</w:t>
      </w:r>
    </w:p>
    <w:p w:rsidR="00695BAB" w:rsidRPr="0029420C" w:rsidRDefault="00695BAB" w:rsidP="00695BAB">
      <w:pPr>
        <w:shd w:val="clear" w:color="auto" w:fill="FFFFFF"/>
        <w:spacing w:line="276" w:lineRule="auto"/>
        <w:ind w:right="555"/>
        <w:outlineLvl w:val="2"/>
        <w:rPr>
          <w:rFonts w:ascii="Calibri" w:eastAsia="Times New Roman" w:hAnsi="Calibri" w:cs="Arial"/>
          <w:b/>
          <w:bCs/>
          <w:lang w:val="nb-NO" w:eastAsia="nb-NO"/>
        </w:rPr>
      </w:pPr>
      <w:r w:rsidRPr="0029420C">
        <w:rPr>
          <w:rFonts w:ascii="Calibri" w:eastAsia="Times New Roman" w:hAnsi="Calibri" w:cs="Arial"/>
          <w:lang w:val="nb-NO" w:eastAsia="nb-NO"/>
        </w:rPr>
        <w:t xml:space="preserve">For å sikre og forbedre kvaliteten kreves et styringsverktøy, et kvalitetssikringssystem. Dette består av den organisasjon og alle de prosedyrer og prosesser som er nødvendige for å oppnå den planlagte kvalitet. Systemet skal omfatte rutiner for dokumentstyring, rutiner for avviksrapportering, rutiner for iverksetting av korrigerende tiltak mot avvik, mv.  </w:t>
      </w:r>
    </w:p>
    <w:p w:rsidR="00695BAB" w:rsidRPr="0029420C" w:rsidRDefault="00695BAB" w:rsidP="00695BAB">
      <w:pPr>
        <w:spacing w:line="276" w:lineRule="auto"/>
        <w:rPr>
          <w:rFonts w:ascii="Calibri" w:hAnsi="Calibri"/>
          <w:b/>
          <w:lang w:val="nb-NO"/>
        </w:rPr>
      </w:pPr>
    </w:p>
    <w:p w:rsidR="00695BAB" w:rsidRPr="0029420C" w:rsidRDefault="00695BAB" w:rsidP="00695BAB">
      <w:pPr>
        <w:shd w:val="clear" w:color="auto" w:fill="FFFFFF"/>
        <w:spacing w:line="276" w:lineRule="auto"/>
        <w:ind w:right="555"/>
        <w:outlineLvl w:val="2"/>
        <w:rPr>
          <w:b/>
          <w:lang w:val="nb-NO"/>
        </w:rPr>
      </w:pPr>
      <w:r w:rsidRPr="0029420C">
        <w:rPr>
          <w:b/>
          <w:lang w:val="nb-NO"/>
        </w:rPr>
        <w:t>Kvalitet som konkurransemiddel</w:t>
      </w:r>
    </w:p>
    <w:p w:rsidR="00695BAB" w:rsidRPr="0029420C" w:rsidRDefault="001C5E12" w:rsidP="00695BAB">
      <w:pPr>
        <w:shd w:val="clear" w:color="auto" w:fill="FFFFFF"/>
        <w:spacing w:line="276" w:lineRule="auto"/>
        <w:ind w:right="555"/>
        <w:outlineLvl w:val="2"/>
        <w:rPr>
          <w:lang w:val="nb-NO"/>
        </w:rPr>
      </w:pPr>
      <w:r>
        <w:rPr>
          <w:lang w:val="nb-NO"/>
        </w:rPr>
        <w:t xml:space="preserve">Det </w:t>
      </w:r>
      <w:r w:rsidR="00695BAB" w:rsidRPr="0029420C">
        <w:rPr>
          <w:lang w:val="nb-NO"/>
        </w:rPr>
        <w:t>hevde</w:t>
      </w:r>
      <w:r>
        <w:rPr>
          <w:lang w:val="nb-NO"/>
        </w:rPr>
        <w:t>s</w:t>
      </w:r>
      <w:r w:rsidR="00695BAB" w:rsidRPr="0029420C">
        <w:rPr>
          <w:lang w:val="nb-NO"/>
        </w:rPr>
        <w:t xml:space="preserve"> at kvalitet som et kriterium ved vurdering av </w:t>
      </w:r>
      <w:proofErr w:type="spellStart"/>
      <w:r w:rsidR="00695BAB" w:rsidRPr="0029420C">
        <w:rPr>
          <w:lang w:val="nb-NO"/>
        </w:rPr>
        <w:t>renholdstilbud</w:t>
      </w:r>
      <w:proofErr w:type="spellEnd"/>
      <w:r w:rsidR="00695BAB" w:rsidRPr="0029420C">
        <w:rPr>
          <w:lang w:val="nb-NO"/>
        </w:rPr>
        <w:t xml:space="preserve"> kun bør benyttes i begrenset grad, siden denne vurderingen rimeligvis ikke vil bli objektivt. Likevel, med utgangspunkt i at kvalitet ikke kun handler om rene gulv men altså om å imøtekomme oppdragsgivers fo</w:t>
      </w:r>
      <w:r>
        <w:rPr>
          <w:lang w:val="nb-NO"/>
        </w:rPr>
        <w:t xml:space="preserve">rventninger og behov, er det grunn til </w:t>
      </w:r>
      <w:r w:rsidR="00695BAB" w:rsidRPr="0029420C">
        <w:rPr>
          <w:lang w:val="nb-NO"/>
        </w:rPr>
        <w:t>å tro at den renholdsleverandøren som kan dokumentere en ryddig, gjennomtenkt og faglig godt forankret kvalitetsplan vil i de fleste tilfeller inngi tillitt og bli oppfattet som en potensielt god samarbeidspartner for oppdragsgiver.</w:t>
      </w:r>
    </w:p>
    <w:p w:rsidR="00695BAB" w:rsidRPr="0029420C" w:rsidRDefault="00695BAB" w:rsidP="00695BAB">
      <w:pPr>
        <w:shd w:val="clear" w:color="auto" w:fill="FFFFFF"/>
        <w:spacing w:line="276" w:lineRule="auto"/>
        <w:ind w:right="555"/>
        <w:outlineLvl w:val="2"/>
        <w:rPr>
          <w:lang w:val="nb-NO"/>
        </w:rPr>
      </w:pPr>
      <w:r>
        <w:rPr>
          <w:lang w:val="nb-NO"/>
        </w:rPr>
        <w:t xml:space="preserve"> </w:t>
      </w:r>
    </w:p>
    <w:p w:rsidR="00695BAB" w:rsidRDefault="00695BAB" w:rsidP="00695BAB">
      <w:pPr>
        <w:shd w:val="clear" w:color="auto" w:fill="FFFFFF"/>
        <w:spacing w:after="120" w:line="276" w:lineRule="auto"/>
        <w:rPr>
          <w:lang w:val="nb-NO"/>
        </w:rPr>
      </w:pPr>
    </w:p>
    <w:p w:rsidR="00695BAB" w:rsidRPr="0029420C" w:rsidRDefault="00695BAB" w:rsidP="00695BAB">
      <w:pPr>
        <w:shd w:val="clear" w:color="auto" w:fill="FFFFFF"/>
        <w:spacing w:after="120" w:line="276" w:lineRule="auto"/>
        <w:rPr>
          <w:rFonts w:eastAsia="Times New Roman" w:cs="Arial"/>
          <w:b/>
          <w:lang w:val="nb-NO" w:eastAsia="nb-NO"/>
        </w:rPr>
      </w:pPr>
      <w:proofErr w:type="spellStart"/>
      <w:r w:rsidRPr="0029420C">
        <w:rPr>
          <w:rFonts w:eastAsia="Times New Roman" w:cs="Arial"/>
          <w:b/>
          <w:lang w:val="nb-NO" w:eastAsia="nb-NO"/>
        </w:rPr>
        <w:t>Renholdskvalitet</w:t>
      </w:r>
      <w:proofErr w:type="spellEnd"/>
    </w:p>
    <w:p w:rsidR="00695BAB" w:rsidRPr="0029420C" w:rsidRDefault="00695BAB" w:rsidP="00695BAB">
      <w:pPr>
        <w:shd w:val="clear" w:color="auto" w:fill="FFFFFF"/>
        <w:spacing w:after="120" w:line="276" w:lineRule="auto"/>
        <w:rPr>
          <w:rFonts w:eastAsia="Times New Roman" w:cs="Arial"/>
          <w:lang w:val="nb-NO" w:eastAsia="nb-NO"/>
        </w:rPr>
      </w:pPr>
      <w:r w:rsidRPr="0029420C">
        <w:rPr>
          <w:rFonts w:eastAsia="Times New Roman" w:cs="Arial"/>
          <w:lang w:val="nb-NO" w:eastAsia="nb-NO"/>
        </w:rPr>
        <w:t xml:space="preserve">I de fleste tilfeller er det fortsatt slik at </w:t>
      </w:r>
      <w:proofErr w:type="spellStart"/>
      <w:r w:rsidRPr="0029420C">
        <w:rPr>
          <w:rFonts w:eastAsia="Times New Roman" w:cs="Arial"/>
          <w:lang w:val="nb-NO" w:eastAsia="nb-NO"/>
        </w:rPr>
        <w:t>renholdskontrakter</w:t>
      </w:r>
      <w:proofErr w:type="spellEnd"/>
      <w:r w:rsidRPr="0029420C">
        <w:rPr>
          <w:rFonts w:eastAsia="Times New Roman" w:cs="Arial"/>
          <w:lang w:val="nb-NO" w:eastAsia="nb-NO"/>
        </w:rPr>
        <w:t xml:space="preserve"> inngås uten at kvalitetsmål blir spesifisert. Med andre ord så blir det ikke avtalt noe annet enn at alt skal være like rent, og da helst hele tiden. En behovsvurdering av renholdet hvor det ikke er fastsatt kvalitetsmål overlater i stor grad til renholderen selv å avgjøre om resul</w:t>
      </w:r>
      <w:r w:rsidR="001C5E12">
        <w:rPr>
          <w:rFonts w:eastAsia="Times New Roman" w:cs="Arial"/>
          <w:lang w:val="nb-NO" w:eastAsia="nb-NO"/>
        </w:rPr>
        <w:t>tatet av dagens arbeid er ok. Man</w:t>
      </w:r>
      <w:r w:rsidRPr="0029420C">
        <w:rPr>
          <w:rFonts w:eastAsia="Times New Roman" w:cs="Arial"/>
          <w:lang w:val="nb-NO" w:eastAsia="nb-NO"/>
        </w:rPr>
        <w:t xml:space="preserve"> kan lett forstå at dette er et sårbart system, da ulike mennesker kan ha svært ulik oppfatning om hva som er rett kvalitet. I alle tilfeller stiller det store kra</w:t>
      </w:r>
      <w:r w:rsidR="001C5E12">
        <w:rPr>
          <w:rFonts w:eastAsia="Times New Roman" w:cs="Arial"/>
          <w:lang w:val="nb-NO" w:eastAsia="nb-NO"/>
        </w:rPr>
        <w:t>v til opplæringen av renholderne. Man</w:t>
      </w:r>
      <w:r w:rsidRPr="0029420C">
        <w:rPr>
          <w:rFonts w:eastAsia="Times New Roman" w:cs="Arial"/>
          <w:lang w:val="nb-NO" w:eastAsia="nb-NO"/>
        </w:rPr>
        <w:t xml:space="preserve"> ser altså at bedriftens kvalitetssikring i stor grad hviler på den enkelte renholders dyktighet, og ikke på bedriftens systematiske kvalitetsarbeid.</w:t>
      </w:r>
    </w:p>
    <w:p w:rsidR="001C5E12" w:rsidRDefault="00695BAB" w:rsidP="00695BAB">
      <w:pPr>
        <w:shd w:val="clear" w:color="auto" w:fill="FFFFFF"/>
        <w:spacing w:after="120" w:line="276" w:lineRule="auto"/>
        <w:rPr>
          <w:rFonts w:eastAsia="Times New Roman" w:cs="Arial"/>
          <w:lang w:val="nb-NO" w:eastAsia="nb-NO"/>
        </w:rPr>
      </w:pPr>
      <w:r w:rsidRPr="0029420C">
        <w:rPr>
          <w:rFonts w:eastAsia="Times New Roman" w:cs="Arial"/>
          <w:lang w:val="nb-NO" w:eastAsia="nb-NO"/>
        </w:rPr>
        <w:t xml:space="preserve">Vurdering av </w:t>
      </w:r>
      <w:proofErr w:type="spellStart"/>
      <w:r w:rsidRPr="0029420C">
        <w:rPr>
          <w:rFonts w:eastAsia="Times New Roman" w:cs="Arial"/>
          <w:lang w:val="nb-NO" w:eastAsia="nb-NO"/>
        </w:rPr>
        <w:t>renholdskvalitet</w:t>
      </w:r>
      <w:proofErr w:type="spellEnd"/>
      <w:r w:rsidRPr="0029420C">
        <w:rPr>
          <w:rFonts w:eastAsia="Times New Roman" w:cs="Arial"/>
          <w:lang w:val="nb-NO" w:eastAsia="nb-NO"/>
        </w:rPr>
        <w:t xml:space="preserve"> er tradisjonelt basert på estetiske krav og visuell bedømmelse, og gjerne gjennomført utfra tanken om at «det man ikke ser har man ikke vondt av». Vurderingene domineres altså av mer eller mindre kvalifisert synsing. Ved visuelle bedømmelser er det viktig at avtalte kvalitetsmål forstås likt av både oppdragsgiver og leverandør. Kvalitetssystemet NS </w:t>
      </w:r>
      <w:proofErr w:type="spellStart"/>
      <w:r w:rsidRPr="0029420C">
        <w:rPr>
          <w:rFonts w:eastAsia="Times New Roman" w:cs="Arial"/>
          <w:lang w:val="nb-NO" w:eastAsia="nb-NO"/>
        </w:rPr>
        <w:t>Insta</w:t>
      </w:r>
      <w:proofErr w:type="spellEnd"/>
      <w:r w:rsidRPr="0029420C">
        <w:rPr>
          <w:rFonts w:eastAsia="Times New Roman" w:cs="Arial"/>
          <w:lang w:val="nb-NO" w:eastAsia="nb-NO"/>
        </w:rPr>
        <w:t xml:space="preserve"> 800 er </w:t>
      </w:r>
      <w:r>
        <w:rPr>
          <w:rFonts w:eastAsia="Times New Roman" w:cs="Arial"/>
          <w:lang w:val="nb-NO" w:eastAsia="nb-NO"/>
        </w:rPr>
        <w:t xml:space="preserve">et </w:t>
      </w:r>
      <w:r w:rsidRPr="0029420C">
        <w:rPr>
          <w:rFonts w:eastAsia="Times New Roman" w:cs="Arial"/>
          <w:lang w:val="nb-NO" w:eastAsia="nb-NO"/>
        </w:rPr>
        <w:t xml:space="preserve">godt system, både for visuell inspeksjon og objektive målinger, men som fungerer dårlig dersom ikke involverte parter har tilegnet seg nødvendig kunnskap om hvordan kvalitetsmålene skal fastsettes og evalueres.  I tilfeller der hvor </w:t>
      </w:r>
      <w:proofErr w:type="spellStart"/>
      <w:r w:rsidRPr="0029420C">
        <w:rPr>
          <w:rFonts w:eastAsia="Times New Roman" w:cs="Arial"/>
          <w:lang w:val="nb-NO" w:eastAsia="nb-NO"/>
        </w:rPr>
        <w:t>Insta</w:t>
      </w:r>
      <w:proofErr w:type="spellEnd"/>
      <w:r w:rsidRPr="0029420C">
        <w:rPr>
          <w:rFonts w:eastAsia="Times New Roman" w:cs="Arial"/>
          <w:lang w:val="nb-NO" w:eastAsia="nb-NO"/>
        </w:rPr>
        <w:t xml:space="preserve"> 800</w:t>
      </w:r>
      <w:r w:rsidR="001C5E12">
        <w:rPr>
          <w:rFonts w:eastAsia="Times New Roman" w:cs="Arial"/>
          <w:lang w:val="nb-NO" w:eastAsia="nb-NO"/>
        </w:rPr>
        <w:t xml:space="preserve"> kan virke for omfattende, er det</w:t>
      </w:r>
      <w:r w:rsidRPr="0029420C">
        <w:rPr>
          <w:rFonts w:eastAsia="Times New Roman" w:cs="Arial"/>
          <w:lang w:val="nb-NO" w:eastAsia="nb-NO"/>
        </w:rPr>
        <w:t xml:space="preserve"> </w:t>
      </w:r>
      <w:r w:rsidR="001C5E12">
        <w:rPr>
          <w:rFonts w:eastAsia="Times New Roman" w:cs="Arial"/>
          <w:lang w:val="nb-NO" w:eastAsia="nb-NO"/>
        </w:rPr>
        <w:t xml:space="preserve">også </w:t>
      </w:r>
      <w:r w:rsidRPr="0029420C">
        <w:rPr>
          <w:rFonts w:eastAsia="Times New Roman" w:cs="Arial"/>
          <w:lang w:val="nb-NO" w:eastAsia="nb-NO"/>
        </w:rPr>
        <w:t>gode erfaringer med en «</w:t>
      </w:r>
      <w:proofErr w:type="spellStart"/>
      <w:r w:rsidRPr="0029420C">
        <w:rPr>
          <w:rFonts w:eastAsia="Times New Roman" w:cs="Arial"/>
          <w:lang w:val="nb-NO" w:eastAsia="nb-NO"/>
        </w:rPr>
        <w:t>light</w:t>
      </w:r>
      <w:proofErr w:type="spellEnd"/>
      <w:r w:rsidRPr="0029420C">
        <w:rPr>
          <w:rFonts w:eastAsia="Times New Roman" w:cs="Arial"/>
          <w:lang w:val="nb-NO" w:eastAsia="nb-NO"/>
        </w:rPr>
        <w:t>» versjon hvor det fastsettes kvalitetsmål, men da med en forenklet beskrivelse av resultatkrav og gjennomføring av kontroller.</w:t>
      </w:r>
      <w:r>
        <w:rPr>
          <w:rFonts w:eastAsia="Times New Roman" w:cs="Arial"/>
          <w:lang w:val="nb-NO" w:eastAsia="nb-NO"/>
        </w:rPr>
        <w:t xml:space="preserve"> </w:t>
      </w:r>
    </w:p>
    <w:p w:rsidR="00695BAB" w:rsidRPr="0029420C" w:rsidRDefault="00695BAB" w:rsidP="00695BAB">
      <w:pPr>
        <w:shd w:val="clear" w:color="auto" w:fill="FFFFFF"/>
        <w:spacing w:after="120" w:line="276" w:lineRule="auto"/>
        <w:rPr>
          <w:rFonts w:eastAsia="Times New Roman" w:cs="Arial"/>
          <w:lang w:val="nb-NO" w:eastAsia="nb-NO"/>
        </w:rPr>
      </w:pPr>
      <w:r w:rsidRPr="00695BAB">
        <w:rPr>
          <w:rFonts w:eastAsia="Times New Roman" w:cs="Arial"/>
          <w:i/>
          <w:lang w:val="nb-NO" w:eastAsia="nb-NO"/>
        </w:rPr>
        <w:t>Cleaning.no visuelle beskrivelser av kvalitetsmål</w:t>
      </w:r>
      <w:r>
        <w:rPr>
          <w:rFonts w:eastAsia="Times New Roman" w:cs="Arial"/>
          <w:lang w:val="nb-NO" w:eastAsia="nb-NO"/>
        </w:rPr>
        <w:t xml:space="preserve"> er et</w:t>
      </w:r>
      <w:r w:rsidR="001C5E12">
        <w:rPr>
          <w:rFonts w:eastAsia="Times New Roman" w:cs="Arial"/>
          <w:lang w:val="nb-NO" w:eastAsia="nb-NO"/>
        </w:rPr>
        <w:t xml:space="preserve"> enkelt</w:t>
      </w:r>
      <w:r>
        <w:rPr>
          <w:rFonts w:eastAsia="Times New Roman" w:cs="Arial"/>
          <w:lang w:val="nb-NO" w:eastAsia="nb-NO"/>
        </w:rPr>
        <w:t xml:space="preserve"> system som bidrar til en tydeligere presisering av </w:t>
      </w:r>
      <w:r w:rsidR="001C5E12">
        <w:rPr>
          <w:rFonts w:eastAsia="Times New Roman" w:cs="Arial"/>
          <w:lang w:val="nb-NO" w:eastAsia="nb-NO"/>
        </w:rPr>
        <w:t xml:space="preserve">de </w:t>
      </w:r>
      <w:r>
        <w:rPr>
          <w:rFonts w:eastAsia="Times New Roman" w:cs="Arial"/>
          <w:lang w:val="nb-NO" w:eastAsia="nb-NO"/>
        </w:rPr>
        <w:t>avtalte kvalitetsmål.</w:t>
      </w:r>
    </w:p>
    <w:p w:rsidR="00695BAB" w:rsidRPr="0029420C" w:rsidRDefault="00695BAB" w:rsidP="00695BAB">
      <w:pPr>
        <w:spacing w:after="200" w:line="276" w:lineRule="auto"/>
        <w:rPr>
          <w:lang w:val="nb-NO"/>
        </w:rPr>
      </w:pPr>
      <w:r w:rsidRPr="0029420C">
        <w:rPr>
          <w:lang w:val="nb-NO"/>
        </w:rPr>
        <w:t xml:space="preserve">I forbindelse med tilbudsforespørsler må tilbyderen som regel dokumentere kvalitet, ofte ved å oppgi referanser og beskrivelse av erfaring fra tilsvarende prosjekter. Bedriftens kvalitetssystem må beskrives ved </w:t>
      </w:r>
      <w:proofErr w:type="spellStart"/>
      <w:r w:rsidRPr="0029420C">
        <w:rPr>
          <w:lang w:val="nb-NO"/>
        </w:rPr>
        <w:t>bl.a</w:t>
      </w:r>
      <w:proofErr w:type="spellEnd"/>
      <w:r w:rsidRPr="0029420C">
        <w:rPr>
          <w:lang w:val="nb-NO"/>
        </w:rPr>
        <w:t xml:space="preserve"> fremlegging av dokumentasjon for personalets kompetanse og bedriftens utdanningsplaner for renholdere og ledere, administrative rutiner, og ikke minst synliggjøring av bedriftens rutiner for avvikshåndtering. Denne dokumentasjonspakken er viktig, og er godt egnet til å synliggjøre hvorvidt </w:t>
      </w:r>
      <w:proofErr w:type="spellStart"/>
      <w:r w:rsidRPr="0029420C">
        <w:rPr>
          <w:lang w:val="nb-NO"/>
        </w:rPr>
        <w:t>renholdsbedriften</w:t>
      </w:r>
      <w:proofErr w:type="spellEnd"/>
      <w:r w:rsidRPr="0029420C">
        <w:rPr>
          <w:lang w:val="nb-NO"/>
        </w:rPr>
        <w:t xml:space="preserve"> arbeider ryddig og systematisk mot å oppnå rett kvalitet for sin kunde. </w:t>
      </w:r>
    </w:p>
    <w:p w:rsidR="00695BAB" w:rsidRPr="0029420C" w:rsidRDefault="00695BAB" w:rsidP="00695BAB">
      <w:pPr>
        <w:spacing w:after="200" w:line="276" w:lineRule="auto"/>
        <w:rPr>
          <w:i/>
          <w:lang w:val="nb-NO"/>
        </w:rPr>
      </w:pPr>
      <w:r w:rsidRPr="0029420C">
        <w:rPr>
          <w:lang w:val="nb-NO"/>
        </w:rPr>
        <w:t xml:space="preserve">Kvalitetsarbeid må være basert på gjensidig tillit og sunn fornuft, og det må det være klart for alle </w:t>
      </w:r>
      <w:r w:rsidR="001C5E12">
        <w:rPr>
          <w:lang w:val="nb-NO"/>
        </w:rPr>
        <w:t xml:space="preserve">involverte </w:t>
      </w:r>
      <w:r w:rsidRPr="0029420C">
        <w:rPr>
          <w:lang w:val="nb-NO"/>
        </w:rPr>
        <w:t>at de har et felles ansvar for at kvalit</w:t>
      </w:r>
      <w:r w:rsidR="001C5E12">
        <w:rPr>
          <w:lang w:val="nb-NO"/>
        </w:rPr>
        <w:t>eten er i samsvar med gjeldende</w:t>
      </w:r>
      <w:r w:rsidRPr="0029420C">
        <w:rPr>
          <w:lang w:val="nb-NO"/>
        </w:rPr>
        <w:t xml:space="preserve"> spesifikasjoner. Det ønskes i minst mulig grad personlig synsing fra den enkelte aktør, og det skal tilstrebes en kommunikasjon mellom oppdragsgiver og leverandør som baseres på fakta.  Kvalitetsarbeidet er en kontinuerlig prosess for å </w:t>
      </w:r>
      <w:r w:rsidR="001C5E12">
        <w:rPr>
          <w:lang w:val="nb-NO"/>
        </w:rPr>
        <w:t>sikre et stabilt renhold med rett kvalitet.</w:t>
      </w:r>
      <w:bookmarkStart w:id="0" w:name="_GoBack"/>
      <w:bookmarkEnd w:id="0"/>
    </w:p>
    <w:p w:rsidR="00695BAB" w:rsidRPr="0029420C" w:rsidRDefault="00695BAB" w:rsidP="00695BAB">
      <w:pPr>
        <w:spacing w:after="200" w:line="276" w:lineRule="auto"/>
        <w:rPr>
          <w:lang w:val="nb-NO"/>
        </w:rPr>
      </w:pPr>
    </w:p>
    <w:p w:rsidR="00BD0D54" w:rsidRPr="00695BAB" w:rsidRDefault="005F3598">
      <w:pPr>
        <w:rPr>
          <w:lang w:val="nb-NO"/>
        </w:rPr>
      </w:pPr>
    </w:p>
    <w:sectPr w:rsidR="00BD0D54" w:rsidRPr="00695B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98" w:rsidRDefault="005F3598" w:rsidP="00211421">
      <w:r>
        <w:separator/>
      </w:r>
    </w:p>
  </w:endnote>
  <w:endnote w:type="continuationSeparator" w:id="0">
    <w:p w:rsidR="005F3598" w:rsidRDefault="005F3598" w:rsidP="0021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98" w:rsidRDefault="005F3598" w:rsidP="00211421">
      <w:r>
        <w:separator/>
      </w:r>
    </w:p>
  </w:footnote>
  <w:footnote w:type="continuationSeparator" w:id="0">
    <w:p w:rsidR="005F3598" w:rsidRDefault="005F3598" w:rsidP="0021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21" w:rsidRDefault="00211421">
    <w:pPr>
      <w:pStyle w:val="Topptekst"/>
    </w:pPr>
    <w:r>
      <w:tab/>
    </w:r>
    <w:r>
      <w:tab/>
    </w:r>
    <w:r>
      <w:rPr>
        <w:noProof/>
        <w:lang w:val="nb-NO" w:eastAsia="nb-NO"/>
      </w:rPr>
      <w:drawing>
        <wp:inline distT="0" distB="0" distL="0" distR="0">
          <wp:extent cx="1508759" cy="274320"/>
          <wp:effectExtent l="0" t="0" r="0" b="0"/>
          <wp:docPr id="1" name="Bilde 1" descr="C:\Users\Trond Husby\Desktop\logoer\cleaning_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 Husby\Desktop\logoer\cleaning_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59" cy="274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1C5E12"/>
    <w:rsid w:val="00211421"/>
    <w:rsid w:val="003E20BA"/>
    <w:rsid w:val="005F3598"/>
    <w:rsid w:val="00695BAB"/>
    <w:rsid w:val="00B31626"/>
    <w:rsid w:val="00C23280"/>
    <w:rsid w:val="00CA21EA"/>
    <w:rsid w:val="00E869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pacing w:after="0" w:line="240"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3280"/>
    <w:rPr>
      <w:rFonts w:ascii="Tahoma" w:hAnsi="Tahoma" w:cs="Tahoma"/>
      <w:sz w:val="16"/>
      <w:szCs w:val="16"/>
    </w:rPr>
  </w:style>
  <w:style w:type="character" w:customStyle="1" w:styleId="BobletekstTegn">
    <w:name w:val="Bobletekst Tegn"/>
    <w:basedOn w:val="Standardskriftforavsnitt"/>
    <w:link w:val="Bobletekst"/>
    <w:uiPriority w:val="99"/>
    <w:semiHidden/>
    <w:rsid w:val="00C23280"/>
    <w:rPr>
      <w:rFonts w:ascii="Tahoma" w:hAnsi="Tahoma" w:cs="Tahoma"/>
      <w:sz w:val="16"/>
      <w:szCs w:val="16"/>
      <w:lang w:val="en-US"/>
    </w:rPr>
  </w:style>
  <w:style w:type="paragraph" w:styleId="Topptekst">
    <w:name w:val="header"/>
    <w:basedOn w:val="Normal"/>
    <w:link w:val="TopptekstTegn"/>
    <w:uiPriority w:val="99"/>
    <w:unhideWhenUsed/>
    <w:rsid w:val="00211421"/>
    <w:pPr>
      <w:tabs>
        <w:tab w:val="center" w:pos="4536"/>
        <w:tab w:val="right" w:pos="9072"/>
      </w:tabs>
    </w:pPr>
  </w:style>
  <w:style w:type="character" w:customStyle="1" w:styleId="TopptekstTegn">
    <w:name w:val="Topptekst Tegn"/>
    <w:basedOn w:val="Standardskriftforavsnitt"/>
    <w:link w:val="Topptekst"/>
    <w:uiPriority w:val="99"/>
    <w:rsid w:val="00211421"/>
    <w:rPr>
      <w:lang w:val="en-US"/>
    </w:rPr>
  </w:style>
  <w:style w:type="paragraph" w:styleId="Bunntekst">
    <w:name w:val="footer"/>
    <w:basedOn w:val="Normal"/>
    <w:link w:val="BunntekstTegn"/>
    <w:uiPriority w:val="99"/>
    <w:unhideWhenUsed/>
    <w:rsid w:val="00211421"/>
    <w:pPr>
      <w:tabs>
        <w:tab w:val="center" w:pos="4536"/>
        <w:tab w:val="right" w:pos="9072"/>
      </w:tabs>
    </w:pPr>
  </w:style>
  <w:style w:type="character" w:customStyle="1" w:styleId="BunntekstTegn">
    <w:name w:val="Bunntekst Tegn"/>
    <w:basedOn w:val="Standardskriftforavsnitt"/>
    <w:link w:val="Bunntekst"/>
    <w:uiPriority w:val="99"/>
    <w:rsid w:val="0021142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pacing w:after="0" w:line="240"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3280"/>
    <w:rPr>
      <w:rFonts w:ascii="Tahoma" w:hAnsi="Tahoma" w:cs="Tahoma"/>
      <w:sz w:val="16"/>
      <w:szCs w:val="16"/>
    </w:rPr>
  </w:style>
  <w:style w:type="character" w:customStyle="1" w:styleId="BobletekstTegn">
    <w:name w:val="Bobletekst Tegn"/>
    <w:basedOn w:val="Standardskriftforavsnitt"/>
    <w:link w:val="Bobletekst"/>
    <w:uiPriority w:val="99"/>
    <w:semiHidden/>
    <w:rsid w:val="00C23280"/>
    <w:rPr>
      <w:rFonts w:ascii="Tahoma" w:hAnsi="Tahoma" w:cs="Tahoma"/>
      <w:sz w:val="16"/>
      <w:szCs w:val="16"/>
      <w:lang w:val="en-US"/>
    </w:rPr>
  </w:style>
  <w:style w:type="paragraph" w:styleId="Topptekst">
    <w:name w:val="header"/>
    <w:basedOn w:val="Normal"/>
    <w:link w:val="TopptekstTegn"/>
    <w:uiPriority w:val="99"/>
    <w:unhideWhenUsed/>
    <w:rsid w:val="00211421"/>
    <w:pPr>
      <w:tabs>
        <w:tab w:val="center" w:pos="4536"/>
        <w:tab w:val="right" w:pos="9072"/>
      </w:tabs>
    </w:pPr>
  </w:style>
  <w:style w:type="character" w:customStyle="1" w:styleId="TopptekstTegn">
    <w:name w:val="Topptekst Tegn"/>
    <w:basedOn w:val="Standardskriftforavsnitt"/>
    <w:link w:val="Topptekst"/>
    <w:uiPriority w:val="99"/>
    <w:rsid w:val="00211421"/>
    <w:rPr>
      <w:lang w:val="en-US"/>
    </w:rPr>
  </w:style>
  <w:style w:type="paragraph" w:styleId="Bunntekst">
    <w:name w:val="footer"/>
    <w:basedOn w:val="Normal"/>
    <w:link w:val="BunntekstTegn"/>
    <w:uiPriority w:val="99"/>
    <w:unhideWhenUsed/>
    <w:rsid w:val="00211421"/>
    <w:pPr>
      <w:tabs>
        <w:tab w:val="center" w:pos="4536"/>
        <w:tab w:val="right" w:pos="9072"/>
      </w:tabs>
    </w:pPr>
  </w:style>
  <w:style w:type="character" w:customStyle="1" w:styleId="BunntekstTegn">
    <w:name w:val="Bunntekst Tegn"/>
    <w:basedOn w:val="Standardskriftforavsnitt"/>
    <w:link w:val="Bunntekst"/>
    <w:uiPriority w:val="99"/>
    <w:rsid w:val="002114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900</Words>
  <Characters>4771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Husby</dc:creator>
  <cp:lastModifiedBy>Trond Husby</cp:lastModifiedBy>
  <cp:revision>5</cp:revision>
  <cp:lastPrinted>2014-02-16T11:01:00Z</cp:lastPrinted>
  <dcterms:created xsi:type="dcterms:W3CDTF">2014-02-16T10:52:00Z</dcterms:created>
  <dcterms:modified xsi:type="dcterms:W3CDTF">2014-02-23T10:21:00Z</dcterms:modified>
</cp:coreProperties>
</file>