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30" w:rsidRDefault="003950B8" w:rsidP="00055A30">
      <w:pPr>
        <w:pStyle w:val="Topptekst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9</w:t>
      </w:r>
      <w:r w:rsidR="00827858">
        <w:rPr>
          <w:rFonts w:asciiTheme="minorHAnsi" w:hAnsiTheme="minorHAnsi"/>
          <w:b/>
          <w:bCs/>
          <w:sz w:val="28"/>
          <w:szCs w:val="28"/>
        </w:rPr>
        <w:t xml:space="preserve">.1 </w:t>
      </w:r>
      <w:r w:rsidR="00DD25DC" w:rsidRPr="00A125B8">
        <w:rPr>
          <w:rFonts w:asciiTheme="minorHAnsi" w:hAnsiTheme="minorHAnsi"/>
          <w:b/>
          <w:bCs/>
          <w:sz w:val="28"/>
          <w:szCs w:val="28"/>
        </w:rPr>
        <w:t>Kvalitetsplan</w:t>
      </w:r>
    </w:p>
    <w:p w:rsidR="00197B39" w:rsidRPr="00A125B8" w:rsidRDefault="00197B39" w:rsidP="00055A30">
      <w:pPr>
        <w:pStyle w:val="Topptekst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8"/>
          <w:szCs w:val="28"/>
        </w:rPr>
      </w:pP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</w:pP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1. </w:t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ab/>
        <w:t>Beskrivelse av kvalitetssystemet</w:t>
      </w: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</w:pPr>
      <w:r w:rsidRPr="00A125B8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Standard for akseptabel kvalitet. "Hvor rent er rent?"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• INSTA </w:t>
      </w:r>
      <w:proofErr w:type="gramStart"/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800 ?</w:t>
      </w:r>
      <w:proofErr w:type="gramEnd"/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      </w:t>
      </w:r>
      <w:proofErr w:type="gramStart"/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HACCP ?</w:t>
      </w:r>
      <w:proofErr w:type="gramEnd"/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Beskrivelse av kritiske faktorer i renholdsprosessen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Forebyggende arbeid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2. </w:t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ab/>
        <w:t>Beskrivelse av arbeidsmåter</w:t>
      </w:r>
      <w:bookmarkStart w:id="0" w:name="_GoBack"/>
      <w:bookmarkEnd w:id="0"/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color w:val="000000"/>
          <w:sz w:val="24"/>
          <w:szCs w:val="24"/>
        </w:rPr>
      </w:pPr>
      <w:r w:rsidRPr="00A125B8">
        <w:rPr>
          <w:rStyle w:val="longtext"/>
          <w:rFonts w:asciiTheme="minorHAnsi" w:hAnsiTheme="minorHAnsi" w:cs="Arial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Beskrivelse av alle relevante arbeidsprosedyrer</w:t>
      </w: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</w:pP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  Plan for ansvarsfordeling mellom brukere og leverandør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Arbeidsinstrukser for renholdere, ledere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Opplæring av renholdere, ledere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Beskriv utdanningsnivåer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t xml:space="preserve">, nødvendig </w:t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kompetanse for nøkkelmedarbeidere 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3. </w:t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ab/>
        <w:t>Beskrivelse av renholdsprogram</w:t>
      </w: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</w:pPr>
      <w:r w:rsidRPr="00A125B8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Arbeidsplaner med frekvenser for daglig renhold.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Arbeidsplaner for temporært arbeid (årsplan), herunder HR, vinduer, gulv, ventilasjon.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Rutiner for endringer og forbedringer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4. </w:t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ab/>
        <w:t>Etterkontroll av arbeidet</w:t>
      </w: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</w:pPr>
      <w:r w:rsidRPr="00A125B8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Interne rutin</w:t>
      </w:r>
      <w:r w:rsidR="003F36F9">
        <w:rPr>
          <w:rStyle w:val="longtext"/>
          <w:rFonts w:asciiTheme="minorHAnsi" w:hAnsiTheme="minorHAnsi" w:cs="Arial"/>
          <w:color w:val="000000"/>
          <w:sz w:val="24"/>
          <w:szCs w:val="24"/>
        </w:rPr>
        <w:t>er for etterkontroll hos</w:t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 leverandør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Oppdragsgivers rutiner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Ruti</w:t>
      </w:r>
      <w:r w:rsidR="003F36F9">
        <w:rPr>
          <w:rStyle w:val="longtext"/>
          <w:rFonts w:asciiTheme="minorHAnsi" w:hAnsiTheme="minorHAnsi" w:cs="Arial"/>
          <w:color w:val="000000"/>
          <w:sz w:val="24"/>
          <w:szCs w:val="24"/>
        </w:rPr>
        <w:t>ner for samarbeid mellom</w:t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 leverandør og oppdragsgiver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Beskrivelse av rapporteringssystem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5. </w:t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ab/>
        <w:t>Avviksbehandling</w:t>
      </w: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Cs/>
          <w:color w:val="000000"/>
          <w:sz w:val="24"/>
          <w:szCs w:val="24"/>
        </w:rPr>
      </w:pPr>
      <w:r w:rsidRPr="00A125B8">
        <w:rPr>
          <w:rStyle w:val="longtext"/>
          <w:rFonts w:asciiTheme="minorHAnsi" w:hAnsiTheme="minorHAnsi" w:cs="Arial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Rapporteringsrutiner, beskrive avvik og hvilke tiltak</w:t>
      </w:r>
    </w:p>
    <w:p w:rsidR="00055A30" w:rsidRPr="00A125B8" w:rsidRDefault="00055A30" w:rsidP="00055A30">
      <w:pPr>
        <w:textAlignment w:val="top"/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</w:pP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  Arbeid med spesielle områder for forbedringer (ideer for kvalitetsforbedring)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Helse, miljø, sikkerhet og motivasjon - forebyggende arbeid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="00320D93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6. </w:t>
      </w:r>
      <w:r w:rsidR="00320D93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ab/>
        <w:t>Kommunikasjon mellom</w:t>
      </w:r>
      <w:r w:rsidRPr="00A125B8">
        <w:rPr>
          <w:rStyle w:val="longtext"/>
          <w:rFonts w:asciiTheme="minorHAnsi" w:hAnsiTheme="minorHAnsi" w:cs="Arial"/>
          <w:b/>
          <w:color w:val="000000"/>
          <w:sz w:val="24"/>
          <w:szCs w:val="24"/>
        </w:rPr>
        <w:t xml:space="preserve"> leverandør og oppdragsgiver</w:t>
      </w:r>
    </w:p>
    <w:p w:rsidR="00055A30" w:rsidRPr="00A125B8" w:rsidRDefault="00055A30" w:rsidP="00055A30">
      <w:pPr>
        <w:pStyle w:val="Topptekst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 w:rsidRPr="00A125B8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 xml:space="preserve">• Beskriv rutiner. Krav til utforming </w:t>
      </w:r>
      <w:r w:rsidRPr="00A125B8">
        <w:rPr>
          <w:rFonts w:asciiTheme="minorHAnsi" w:hAnsiTheme="minorHAnsi" w:cs="Arial"/>
          <w:color w:val="000000"/>
          <w:sz w:val="24"/>
          <w:szCs w:val="24"/>
        </w:rPr>
        <w:br/>
      </w:r>
      <w:r w:rsidRPr="00A125B8">
        <w:rPr>
          <w:rStyle w:val="longtext"/>
          <w:rFonts w:asciiTheme="minorHAnsi" w:hAnsiTheme="minorHAnsi" w:cs="Arial"/>
          <w:color w:val="000000"/>
          <w:sz w:val="24"/>
          <w:szCs w:val="24"/>
        </w:rPr>
        <w:t>• Møter - hvor, hvor ofte, med hvem, samt rapportering.</w:t>
      </w:r>
    </w:p>
    <w:p w:rsidR="00055A30" w:rsidRPr="00A125B8" w:rsidRDefault="00055A30" w:rsidP="00055A30">
      <w:pPr>
        <w:pStyle w:val="Topptekst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9C5B70" w:rsidRPr="00A125B8" w:rsidRDefault="009C5B70">
      <w:pPr>
        <w:rPr>
          <w:rFonts w:asciiTheme="minorHAnsi" w:hAnsiTheme="minorHAnsi"/>
          <w:sz w:val="24"/>
          <w:szCs w:val="24"/>
        </w:rPr>
      </w:pPr>
    </w:p>
    <w:sectPr w:rsidR="009C5B70" w:rsidRPr="00A125B8" w:rsidSect="004223C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86" w:rsidRDefault="00CA3286" w:rsidP="004223CE">
      <w:r>
        <w:separator/>
      </w:r>
    </w:p>
  </w:endnote>
  <w:endnote w:type="continuationSeparator" w:id="0">
    <w:p w:rsidR="00CA3286" w:rsidRDefault="00CA3286" w:rsidP="0042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86" w:rsidRDefault="00CA3286" w:rsidP="004223CE">
      <w:r>
        <w:separator/>
      </w:r>
    </w:p>
  </w:footnote>
  <w:footnote w:type="continuationSeparator" w:id="0">
    <w:p w:rsidR="00CA3286" w:rsidRDefault="00CA3286" w:rsidP="0042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CE" w:rsidRDefault="00D66811" w:rsidP="004223CE">
    <w:pPr>
      <w:pStyle w:val="Topptekst"/>
      <w:ind w:left="7080"/>
    </w:pPr>
    <w:r>
      <w:rPr>
        <w:noProof/>
        <w:lang w:eastAsia="nb-NO"/>
      </w:rPr>
      <w:drawing>
        <wp:inline distT="0" distB="0" distL="0" distR="0">
          <wp:extent cx="2007869" cy="308903"/>
          <wp:effectExtent l="0" t="0" r="0" b="0"/>
          <wp:docPr id="1" name="Bilde 1" descr="C:\Users\Trond Husby\Desktop\logoer\cleaningno_k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no_k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062" cy="31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3CE">
      <w:tab/>
    </w:r>
    <w:r w:rsidR="004223CE">
      <w:tab/>
      <w:t xml:space="preserve">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30"/>
    <w:rsid w:val="00055A30"/>
    <w:rsid w:val="000A42CD"/>
    <w:rsid w:val="00197B39"/>
    <w:rsid w:val="00320D93"/>
    <w:rsid w:val="003950B8"/>
    <w:rsid w:val="003F36F9"/>
    <w:rsid w:val="004223CE"/>
    <w:rsid w:val="006F5FBF"/>
    <w:rsid w:val="0076300C"/>
    <w:rsid w:val="008072FC"/>
    <w:rsid w:val="00827858"/>
    <w:rsid w:val="008E5801"/>
    <w:rsid w:val="009C5B70"/>
    <w:rsid w:val="00A125B8"/>
    <w:rsid w:val="00A64C1D"/>
    <w:rsid w:val="00CA3286"/>
    <w:rsid w:val="00D66811"/>
    <w:rsid w:val="00DD25DC"/>
    <w:rsid w:val="00F5543F"/>
    <w:rsid w:val="00F6640B"/>
    <w:rsid w:val="00F74613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55A3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055A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ongtext">
    <w:name w:val="long_text"/>
    <w:basedOn w:val="Standardskriftforavsnitt"/>
    <w:uiPriority w:val="99"/>
    <w:rsid w:val="00055A3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4223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3C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23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3C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55A3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055A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ongtext">
    <w:name w:val="long_text"/>
    <w:basedOn w:val="Standardskriftforavsnitt"/>
    <w:uiPriority w:val="99"/>
    <w:rsid w:val="00055A3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4223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3C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23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3C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13</cp:revision>
  <cp:lastPrinted>2013-01-17T12:08:00Z</cp:lastPrinted>
  <dcterms:created xsi:type="dcterms:W3CDTF">2013-01-17T12:05:00Z</dcterms:created>
  <dcterms:modified xsi:type="dcterms:W3CDTF">2013-06-03T12:05:00Z</dcterms:modified>
</cp:coreProperties>
</file>