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HANDLINGSPLAN FOR GJENNOMFØRING AV HMS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1. Sørge for at aktuelle lover og forskrifter er tilgjengelig, samt skaffe oversikt på særlig vik</w:t>
      </w:r>
      <w:r w:rsidR="000A02E9">
        <w:rPr>
          <w:rFonts w:asciiTheme="majorBidi" w:hAnsiTheme="majorBidi" w:cstheme="majorBidi"/>
          <w:szCs w:val="24"/>
        </w:rPr>
        <w:t>tige krav for Renhold as</w:t>
      </w:r>
      <w:bookmarkStart w:id="0" w:name="_GoBack"/>
      <w:bookmarkEnd w:id="0"/>
      <w:r w:rsidRPr="00742CAB">
        <w:rPr>
          <w:rFonts w:asciiTheme="majorBidi" w:hAnsiTheme="majorBidi" w:cstheme="majorBidi"/>
          <w:szCs w:val="24"/>
        </w:rPr>
        <w:t xml:space="preserve"> virksomhet.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Ansvar; _ 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Tid;</w:t>
      </w:r>
      <w:r w:rsidRPr="00742CAB">
        <w:rPr>
          <w:rFonts w:asciiTheme="majorBidi" w:hAnsiTheme="majorBidi" w:cstheme="majorBidi"/>
          <w:szCs w:val="24"/>
        </w:rPr>
        <w:tab/>
        <w:t xml:space="preserve">_ 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2. Sørge for at arbeidstakere har tilstrekkelige kunnskaper og ferdigheter innen HMS, samt sørge for at arbeidstakerne medvirker slik at samlet kunnskap og erfaring utnyttes.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Ansvar; _ _ 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Tid;</w:t>
      </w:r>
      <w:r w:rsidRPr="00742CAB">
        <w:rPr>
          <w:rFonts w:asciiTheme="majorBidi" w:hAnsiTheme="majorBidi" w:cstheme="majorBidi"/>
          <w:szCs w:val="24"/>
        </w:rPr>
        <w:tab/>
        <w:t xml:space="preserve">_ _ 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3. Fastsette mål for HMS Ansvar; _ _ _ _ _ _ _ _ _ Tid;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4: Ha oversikt over virksomhetens organisasjon, herunder hvordan ansvar, oppgaver og myndighet for arbeidet med HMS er fordelt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Ansvar; _ _ _ _ _ _ _ _ _(</w:t>
      </w:r>
      <w:proofErr w:type="spellStart"/>
      <w:r w:rsidRPr="00742CAB">
        <w:rPr>
          <w:rFonts w:asciiTheme="majorBidi" w:hAnsiTheme="majorBidi" w:cstheme="majorBidi"/>
          <w:szCs w:val="24"/>
        </w:rPr>
        <w:t>Jmf</w:t>
      </w:r>
      <w:proofErr w:type="spellEnd"/>
      <w:r w:rsidRPr="00742CAB">
        <w:rPr>
          <w:rFonts w:asciiTheme="majorBidi" w:hAnsiTheme="majorBidi" w:cstheme="majorBidi"/>
          <w:szCs w:val="24"/>
        </w:rPr>
        <w:t xml:space="preserve"> vedlegg)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Tid;</w:t>
      </w:r>
      <w:r w:rsidRPr="00742CAB">
        <w:rPr>
          <w:rFonts w:asciiTheme="majorBidi" w:hAnsiTheme="majorBidi" w:cstheme="majorBidi"/>
          <w:szCs w:val="24"/>
        </w:rPr>
        <w:tab/>
        <w:t xml:space="preserve">  _ _ _ _ _ _ _ _ </w:t>
      </w:r>
    </w:p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5. Kartlegge farer og problemer og på denne bakgrunn </w:t>
      </w:r>
      <w:proofErr w:type="gramStart"/>
      <w:r w:rsidRPr="00742CAB">
        <w:rPr>
          <w:rFonts w:asciiTheme="majorBidi" w:hAnsiTheme="majorBidi" w:cstheme="majorBidi"/>
          <w:szCs w:val="24"/>
        </w:rPr>
        <w:t>vurdere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risiko, samt utarbeide tilhørende planer og tiltak for å redusere risikoforholdene.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Ansvar;_ _ _ 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Tid;</w:t>
      </w:r>
      <w:r w:rsidRPr="00742CAB">
        <w:rPr>
          <w:rFonts w:asciiTheme="majorBidi" w:hAnsiTheme="majorBidi" w:cstheme="majorBidi"/>
          <w:szCs w:val="24"/>
        </w:rPr>
        <w:tab/>
        <w:t>_ _ _ _ _ _ _ _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6. Iverksette rutiner for å avdekke, rette opp og forebygge overtredelser av krav fastsatt i eller i medhold av HMS og sikkerhetslovgivningen.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proofErr w:type="gramStart"/>
      <w:r w:rsidRPr="00742CAB">
        <w:rPr>
          <w:rFonts w:asciiTheme="majorBidi" w:hAnsiTheme="majorBidi" w:cstheme="majorBidi"/>
          <w:szCs w:val="24"/>
        </w:rPr>
        <w:t>Ansvar;   _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_ 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Tid;</w:t>
      </w:r>
      <w:r w:rsidRPr="00742CAB">
        <w:rPr>
          <w:rFonts w:asciiTheme="majorBidi" w:hAnsiTheme="majorBidi" w:cstheme="majorBidi"/>
          <w:szCs w:val="24"/>
        </w:rPr>
        <w:tab/>
        <w:t xml:space="preserve">_ _ _ _ _ _ _ 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</w:p>
    <w:p w:rsidR="00725CF1" w:rsidRPr="00742CAB" w:rsidRDefault="00725CF1" w:rsidP="00725CF1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7. Foreta systematisk overvåkning og gjennomgang av internkontrollen for å sikre at den fungerer som forutsatt: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Ansvar; _ _ _ _ _ _ _ _</w:t>
      </w:r>
    </w:p>
    <w:p w:rsidR="00725CF1" w:rsidRPr="00742CAB" w:rsidRDefault="00725CF1" w:rsidP="00725CF1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Tid; Kontinuerlig  </w:t>
      </w:r>
    </w:p>
    <w:p w:rsidR="009C5B70" w:rsidRDefault="009C5B70"/>
    <w:sectPr w:rsidR="009C5B70" w:rsidSect="009C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CF1"/>
    <w:rsid w:val="000A02E9"/>
    <w:rsid w:val="00281A10"/>
    <w:rsid w:val="00725CF1"/>
    <w:rsid w:val="00826D44"/>
    <w:rsid w:val="00875173"/>
    <w:rsid w:val="00926F4E"/>
    <w:rsid w:val="009C5B70"/>
    <w:rsid w:val="00BD41FF"/>
    <w:rsid w:val="00C2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725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4</cp:revision>
  <cp:lastPrinted>2012-08-22T13:24:00Z</cp:lastPrinted>
  <dcterms:created xsi:type="dcterms:W3CDTF">2012-08-22T13:25:00Z</dcterms:created>
  <dcterms:modified xsi:type="dcterms:W3CDTF">2013-06-14T07:34:00Z</dcterms:modified>
</cp:coreProperties>
</file>